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D54C7" w:rsidRDefault="00AC5168" w:rsidP="00AC5168">
      <w:pPr>
        <w:jc w:val="center"/>
      </w:pPr>
      <w:r>
        <w:t xml:space="preserve">HƯỚNG DẪN </w:t>
      </w:r>
      <w:r w:rsidR="001B6CD1">
        <w:t xml:space="preserve">NHANH </w:t>
      </w:r>
      <w:r>
        <w:t xml:space="preserve">ĐĂNG NHẬP VÀO PHẦN MỀM </w:t>
      </w:r>
      <w:r w:rsidR="00052E0B">
        <w:t xml:space="preserve">ONLINE </w:t>
      </w:r>
      <w:r>
        <w:t>ĐÁNH GIÁ CHUẨN GIÁO VIÊN, CHUẨN HIỆU TRƯỞNG</w:t>
      </w:r>
    </w:p>
    <w:p w:rsidR="00AC5168" w:rsidRDefault="00AC5168" w:rsidP="00AC5168">
      <w:pPr>
        <w:pStyle w:val="ListParagraph"/>
        <w:numPr>
          <w:ilvl w:val="0"/>
          <w:numId w:val="1"/>
        </w:numPr>
      </w:pPr>
      <w:r>
        <w:t xml:space="preserve">Quý thây cô đăng nhập và website: </w:t>
      </w:r>
      <w:hyperlink r:id="rId5" w:history="1">
        <w:r>
          <w:rPr>
            <w:rStyle w:val="Hyperlink"/>
          </w:rPr>
          <w:t>http://cv.daklak.edu.vn</w:t>
        </w:r>
      </w:hyperlink>
      <w:r>
        <w:t xml:space="preserve"> của VNPT cung cấp</w:t>
      </w:r>
    </w:p>
    <w:p w:rsidR="00AC5168" w:rsidRDefault="00AC5168" w:rsidP="00AC5168">
      <w:pPr>
        <w:pStyle w:val="ListParagraph"/>
      </w:pPr>
      <w:r>
        <w:t>Để tiến hành đăng nhập</w:t>
      </w:r>
    </w:p>
    <w:p w:rsidR="00AC5168" w:rsidRDefault="00AC5168" w:rsidP="00AC5168">
      <w:pPr>
        <w:pStyle w:val="ListParagraph"/>
        <w:ind w:left="0"/>
      </w:pPr>
      <w:r>
        <w:rPr>
          <w:noProof/>
        </w:rPr>
        <w:pict>
          <v:shapetype id="_x0000_t63" coordsize="21600,21600" o:spt="63" adj="1350,25920" path="wr,,21600,21600@15@16@17@18l@21@22xe">
            <v:stroke joinstyle="miter"/>
            <v:formulas>
              <v:f eqn="val #0"/>
              <v:f eqn="val #1"/>
              <v:f eqn="sum 10800 0 #0"/>
              <v:f eqn="sum 10800 0 #1"/>
              <v:f eqn="atan2 @2 @3"/>
              <v:f eqn="sumangle @4 11 0"/>
              <v:f eqn="sumangle @4 0 11"/>
              <v:f eqn="cos 10800 @4"/>
              <v:f eqn="sin 10800 @4"/>
              <v:f eqn="cos 10800 @5"/>
              <v:f eqn="sin 10800 @5"/>
              <v:f eqn="cos 10800 @6"/>
              <v:f eqn="sin 10800 @6"/>
              <v:f eqn="sum 10800 0 @7"/>
              <v:f eqn="sum 10800 0 @8"/>
              <v:f eqn="sum 10800 0 @9"/>
              <v:f eqn="sum 10800 0 @10"/>
              <v:f eqn="sum 10800 0 @11"/>
              <v:f eqn="sum 10800 0 @12"/>
              <v:f eqn="mod @2 @3 0"/>
              <v:f eqn="sum @19 0 10800"/>
              <v:f eqn="if @20 #0 @13"/>
              <v:f eqn="if @20 #1 @14"/>
            </v:formulas>
            <v:path o:connecttype="custom" o:connectlocs="10800,0;3163,3163;0,10800;3163,18437;10800,21600;18437,18437;21600,10800;18437,3163;@21,@22" textboxrect="3163,3163,18437,18437"/>
            <v:handles>
              <v:h position="#0,#1"/>
            </v:handles>
          </v:shapetype>
          <v:shape id="_x0000_s1026" type="#_x0000_t63" style="position:absolute;margin-left:359.25pt;margin-top:160.25pt;width:135pt;height:56.25pt;z-index:251658240" adj="-5336,230">
            <v:textbox>
              <w:txbxContent>
                <w:p w:rsidR="00AC5168" w:rsidRDefault="00AC5168">
                  <w:r>
                    <w:t>Nhập mật khẩu: abc123456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27" type="#_x0000_t63" style="position:absolute;margin-left:334.5pt;margin-top:111.5pt;width:177.75pt;height:27.75pt;flip:y;z-index:251659264" adj="-1963,-506">
            <v:textbox>
              <w:txbxContent>
                <w:p w:rsidR="00AC5168" w:rsidRDefault="00AC5168">
                  <w:r>
                    <w:t>Nhập mã đăng nhập</w:t>
                  </w:r>
                </w:p>
              </w:txbxContent>
            </v:textbox>
          </v:shape>
        </w:pict>
      </w:r>
      <w:r>
        <w:rPr>
          <w:noProof/>
        </w:rPr>
        <w:drawing>
          <wp:inline distT="0" distB="0" distL="0" distR="0">
            <wp:extent cx="5936087" cy="4029075"/>
            <wp:effectExtent l="19050" t="0" r="7513" b="0"/>
            <wp:docPr id="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l="18750" r="16346" b="339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087" cy="402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5168" w:rsidRDefault="00AC5168" w:rsidP="00AC5168">
      <w:pPr>
        <w:pStyle w:val="ListParagraph"/>
      </w:pPr>
    </w:p>
    <w:p w:rsidR="00AC5168" w:rsidRDefault="00AC5168" w:rsidP="00AC5168">
      <w:pPr>
        <w:pStyle w:val="ListParagraph"/>
        <w:numPr>
          <w:ilvl w:val="0"/>
          <w:numId w:val="1"/>
        </w:numPr>
      </w:pPr>
      <w:r>
        <w:t>Sau khi đăng nhập xuất hiện giao diện</w:t>
      </w:r>
    </w:p>
    <w:p w:rsidR="00AC5168" w:rsidRDefault="00AC5168" w:rsidP="00AC5168">
      <w:pPr>
        <w:pStyle w:val="ListParagraph"/>
      </w:pPr>
    </w:p>
    <w:p w:rsidR="00AC5168" w:rsidRDefault="00AC5168" w:rsidP="00AC5168">
      <w:pPr>
        <w:pStyle w:val="ListParagraph"/>
      </w:pPr>
      <w:r>
        <w:rPr>
          <w:noProof/>
        </w:rPr>
        <w:pict>
          <v:shape id="_x0000_s1029" type="#_x0000_t63" style="position:absolute;left:0;text-align:left;margin-left:75.75pt;margin-top:94.65pt;width:152.25pt;height:54pt;z-index:251661312" adj="17188,-13560">
            <v:textbox>
              <w:txbxContent>
                <w:p w:rsidR="00AC5168" w:rsidRDefault="00AC5168">
                  <w:r>
                    <w:t xml:space="preserve">Chọn vào đây để đánh tự đánh giá 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28" type="#_x0000_t63" style="position:absolute;left:0;text-align:left;margin-left:246pt;margin-top:94.65pt;width:156pt;height:54pt;z-index:251660288" adj="159,-13560">
            <v:textbox>
              <w:txbxContent>
                <w:p w:rsidR="00AC5168" w:rsidRDefault="00AC5168">
                  <w:r>
                    <w:t xml:space="preserve">Đổi mật khẩu và cập nhật thông tin </w:t>
                  </w:r>
                </w:p>
              </w:txbxContent>
            </v:textbox>
          </v:shape>
        </w:pict>
      </w:r>
      <w:r>
        <w:rPr>
          <w:noProof/>
        </w:rPr>
        <w:drawing>
          <wp:inline distT="0" distB="0" distL="0" distR="0">
            <wp:extent cx="6343650" cy="3568303"/>
            <wp:effectExtent l="19050" t="0" r="0" b="0"/>
            <wp:docPr id="7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3650" cy="35683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5168" w:rsidRDefault="00AC5168" w:rsidP="00AC5168">
      <w:pPr>
        <w:pStyle w:val="ListParagraph"/>
      </w:pPr>
    </w:p>
    <w:p w:rsidR="00AC5168" w:rsidRDefault="00AC5168" w:rsidP="00AC5168">
      <w:pPr>
        <w:pStyle w:val="ListParagraph"/>
        <w:numPr>
          <w:ilvl w:val="0"/>
          <w:numId w:val="2"/>
        </w:numPr>
      </w:pPr>
      <w:r>
        <w:t>Vào mục người dùng để tiến hành đổi mật khẩu và điền thông tin cá nhân</w:t>
      </w:r>
    </w:p>
    <w:p w:rsidR="00C15654" w:rsidRDefault="00C15654" w:rsidP="00C15654">
      <w:pPr>
        <w:pStyle w:val="ListParagraph"/>
        <w:ind w:left="1080"/>
      </w:pPr>
      <w:r>
        <w:rPr>
          <w:noProof/>
        </w:rPr>
        <w:drawing>
          <wp:inline distT="0" distB="0" distL="0" distR="0">
            <wp:extent cx="5943600" cy="1428750"/>
            <wp:effectExtent l="19050" t="0" r="0" b="0"/>
            <wp:docPr id="8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b="572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428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5654" w:rsidRDefault="00C15654" w:rsidP="00C15654">
      <w:pPr>
        <w:pStyle w:val="ListParagraph"/>
        <w:ind w:left="1080"/>
      </w:pPr>
    </w:p>
    <w:p w:rsidR="00C15654" w:rsidRDefault="00C15654" w:rsidP="00C15654">
      <w:pPr>
        <w:pStyle w:val="ListParagraph"/>
        <w:ind w:left="1080"/>
      </w:pPr>
    </w:p>
    <w:p w:rsidR="00C15654" w:rsidRDefault="00834F3F" w:rsidP="00C15654">
      <w:pPr>
        <w:pStyle w:val="ListParagraph"/>
        <w:ind w:left="1080"/>
      </w:pPr>
      <w:r>
        <w:rPr>
          <w:noProof/>
        </w:rPr>
        <w:drawing>
          <wp:inline distT="0" distB="0" distL="0" distR="0">
            <wp:extent cx="5943600" cy="2085975"/>
            <wp:effectExtent l="1905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b="376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085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5654" w:rsidRDefault="00C15654" w:rsidP="00C15654">
      <w:pPr>
        <w:pStyle w:val="ListParagraph"/>
        <w:ind w:left="1080"/>
      </w:pPr>
    </w:p>
    <w:p w:rsidR="00AC5168" w:rsidRDefault="00AC5168" w:rsidP="00AC5168">
      <w:pPr>
        <w:pStyle w:val="ListParagraph"/>
        <w:numPr>
          <w:ilvl w:val="0"/>
          <w:numId w:val="2"/>
        </w:numPr>
      </w:pPr>
      <w:r>
        <w:t>Vào mục đánh giá giáo viên để tiến hành tự đánh giá</w:t>
      </w:r>
      <w:r w:rsidR="00834F3F">
        <w:t xml:space="preserve"> và đánh giá</w:t>
      </w:r>
      <w:r w:rsidR="00432CF6">
        <w:t xml:space="preserve"> hiệu trưởng, phó hiệu trưởng và đồng nghiệp</w:t>
      </w:r>
    </w:p>
    <w:p w:rsidR="00AC5168" w:rsidRDefault="00AC5168" w:rsidP="00AC5168">
      <w:pPr>
        <w:pStyle w:val="ListParagraph"/>
      </w:pPr>
    </w:p>
    <w:p w:rsidR="00AC5168" w:rsidRDefault="00834F3F" w:rsidP="00AC5168">
      <w:pPr>
        <w:pStyle w:val="ListParagraph"/>
      </w:pPr>
      <w:r>
        <w:rPr>
          <w:noProof/>
        </w:rPr>
        <w:drawing>
          <wp:inline distT="0" distB="0" distL="0" distR="0">
            <wp:extent cx="5943600" cy="2219325"/>
            <wp:effectExtent l="1905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b="336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219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5168" w:rsidRDefault="00AC5168" w:rsidP="00AC5168">
      <w:pPr>
        <w:pStyle w:val="ListParagraph"/>
      </w:pPr>
    </w:p>
    <w:p w:rsidR="00AC5168" w:rsidRDefault="00432CF6" w:rsidP="00432CF6">
      <w:pPr>
        <w:pStyle w:val="ListParagraph"/>
        <w:numPr>
          <w:ilvl w:val="0"/>
          <w:numId w:val="2"/>
        </w:numPr>
      </w:pPr>
      <w:r>
        <w:t>Tiến hành tự đánh giá giáo viên phổ thông</w:t>
      </w:r>
    </w:p>
    <w:p w:rsidR="00432CF6" w:rsidRDefault="00432CF6" w:rsidP="00432CF6">
      <w:pPr>
        <w:pStyle w:val="ListParagraph"/>
        <w:ind w:left="90"/>
      </w:pPr>
      <w:r>
        <w:rPr>
          <w:noProof/>
        </w:rPr>
        <w:lastRenderedPageBreak/>
        <w:pict>
          <v:shape id="_x0000_s1031" type="#_x0000_t63" style="position:absolute;left:0;text-align:left;margin-left:398.25pt;margin-top:61.5pt;width:106.5pt;height:51.75pt;z-index:251662336" adj="22442,34372">
            <v:textbox>
              <w:txbxContent>
                <w:p w:rsidR="00432CF6" w:rsidRDefault="00432CF6">
                  <w:r>
                    <w:t>Gợi ý minh chứng</w:t>
                  </w:r>
                </w:p>
              </w:txbxContent>
            </v:textbox>
          </v:shape>
        </w:pict>
      </w:r>
      <w:r>
        <w:rPr>
          <w:noProof/>
        </w:rPr>
        <w:drawing>
          <wp:inline distT="0" distB="0" distL="0" distR="0">
            <wp:extent cx="6638925" cy="3819525"/>
            <wp:effectExtent l="19050" t="0" r="9525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2686" cy="38216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5168" w:rsidRDefault="00AC5168" w:rsidP="00AC5168">
      <w:pPr>
        <w:pStyle w:val="ListParagraph"/>
      </w:pPr>
    </w:p>
    <w:p w:rsidR="00AC5168" w:rsidRDefault="00432CF6" w:rsidP="00AC5168">
      <w:pPr>
        <w:pStyle w:val="ListParagraph"/>
      </w:pPr>
      <w:proofErr w:type="gramStart"/>
      <w:r>
        <w:t>Sau khi đánh giá hoàn thành thì bấm lưu đánh giá và chuyển lên cấp trên.</w:t>
      </w:r>
      <w:proofErr w:type="gramEnd"/>
      <w:r>
        <w:t xml:space="preserve"> Xuất file để in và nộp.</w:t>
      </w:r>
    </w:p>
    <w:p w:rsidR="00AC5168" w:rsidRDefault="00432CF6" w:rsidP="00432CF6">
      <w:pPr>
        <w:pStyle w:val="ListParagraph"/>
        <w:ind w:left="90"/>
      </w:pPr>
      <w:r>
        <w:rPr>
          <w:noProof/>
        </w:rPr>
        <w:drawing>
          <wp:inline distT="0" distB="0" distL="0" distR="0">
            <wp:extent cx="6686550" cy="3761184"/>
            <wp:effectExtent l="1905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6550" cy="37611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5168" w:rsidRDefault="00AC5168" w:rsidP="00AC5168">
      <w:pPr>
        <w:pStyle w:val="ListParagraph"/>
      </w:pPr>
    </w:p>
    <w:p w:rsidR="00AC5168" w:rsidRDefault="00432CF6" w:rsidP="00AC5168">
      <w:pPr>
        <w:pStyle w:val="ListParagraph"/>
      </w:pPr>
      <w:r>
        <w:t>Các mục đánh giá hiệu trưởng, phó hiệu trưởng đánh giá và làm tương tự</w:t>
      </w:r>
    </w:p>
    <w:p w:rsidR="00AC5168" w:rsidRDefault="00AC5168" w:rsidP="00AC5168">
      <w:pPr>
        <w:pStyle w:val="ListParagraph"/>
      </w:pPr>
    </w:p>
    <w:p w:rsidR="00AC5168" w:rsidRDefault="00432CF6" w:rsidP="00AC5168">
      <w:pPr>
        <w:pStyle w:val="ListParagraph"/>
      </w:pPr>
      <w:r>
        <w:t>Xin cảm ơn quý thầy cô!</w:t>
      </w:r>
    </w:p>
    <w:p w:rsidR="00AC5168" w:rsidRDefault="00AC5168" w:rsidP="00AC5168">
      <w:pPr>
        <w:pStyle w:val="ListParagraph"/>
      </w:pPr>
    </w:p>
    <w:sectPr w:rsidR="00AC5168" w:rsidSect="00432CF6">
      <w:pgSz w:w="12240" w:h="15840"/>
      <w:pgMar w:top="360" w:right="810" w:bottom="720" w:left="90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A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58192A"/>
    <w:multiLevelType w:val="hybridMultilevel"/>
    <w:tmpl w:val="C3062E8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5CF61065"/>
    <w:multiLevelType w:val="hybridMultilevel"/>
    <w:tmpl w:val="749AB04C"/>
    <w:lvl w:ilvl="0" w:tplc="D7E4D596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grammar="clean"/>
  <w:defaultTabStop w:val="720"/>
  <w:characterSpacingControl w:val="doNotCompress"/>
  <w:compat/>
  <w:rsids>
    <w:rsidRoot w:val="00AC5168"/>
    <w:rsid w:val="00052E0B"/>
    <w:rsid w:val="00066692"/>
    <w:rsid w:val="001B6CD1"/>
    <w:rsid w:val="00432CF6"/>
    <w:rsid w:val="00567CB5"/>
    <w:rsid w:val="00834F3F"/>
    <w:rsid w:val="00AC5168"/>
    <w:rsid w:val="00B53DBD"/>
    <w:rsid w:val="00C15654"/>
    <w:rsid w:val="00DD54C7"/>
    <w:rsid w:val="00F8547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2" type="callout" idref="#_x0000_s1026"/>
        <o:r id="V:Rule3" type="callout" idref="#_x0000_s1027"/>
        <o:r id="V:Rule5" type="callout" idref="#_x0000_s1028"/>
        <o:r id="V:Rule6" type="callout" idref="#_x0000_s1029"/>
        <o:r id="V:Rule8" type="callout" idref="#_x0000_s1031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theme="minorBidi"/>
        <w:sz w:val="26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D54C7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AC5168"/>
    <w:pPr>
      <w:ind w:left="720"/>
      <w:contextualSpacing/>
    </w:pPr>
  </w:style>
  <w:style w:type="character" w:styleId="Hyperlink">
    <w:name w:val="Hyperlink"/>
    <w:basedOn w:val="DefaultParagraphFont"/>
    <w:uiPriority w:val="99"/>
    <w:semiHidden/>
    <w:unhideWhenUsed/>
    <w:rsid w:val="00AC5168"/>
    <w:rPr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C516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C516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hyperlink" Target="http://cv.daklak.edu.vn/" TargetMode="External"/><Relationship Id="rId10" Type="http://schemas.openxmlformats.org/officeDocument/2006/relationships/image" Target="media/image5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</TotalTime>
  <Pages>3</Pages>
  <Words>106</Words>
  <Characters>606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QUOCVU</dc:creator>
  <cp:lastModifiedBy>QUOCVU</cp:lastModifiedBy>
  <cp:revision>4</cp:revision>
  <dcterms:created xsi:type="dcterms:W3CDTF">2019-05-19T11:01:00Z</dcterms:created>
  <dcterms:modified xsi:type="dcterms:W3CDTF">2019-05-19T11:40:00Z</dcterms:modified>
</cp:coreProperties>
</file>